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C8" w:rsidRDefault="001137BA" w:rsidP="00C755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C755CB">
        <w:rPr>
          <w:b/>
          <w:sz w:val="32"/>
          <w:szCs w:val="32"/>
        </w:rPr>
        <w:t xml:space="preserve">                 </w:t>
      </w:r>
      <w:r w:rsidR="00E025C8">
        <w:rPr>
          <w:b/>
          <w:sz w:val="32"/>
          <w:szCs w:val="32"/>
        </w:rPr>
        <w:t>КРАСНОЯРСКОГО КРАЯ</w:t>
      </w:r>
    </w:p>
    <w:p w:rsidR="00E025C8" w:rsidRDefault="00E025C8" w:rsidP="00E025C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БАЛАХТИНСКОГО РАЙОНА</w:t>
      </w:r>
    </w:p>
    <w:p w:rsidR="00E025C8" w:rsidRDefault="00E025C8" w:rsidP="00E02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ЕЛОВСКОГО СЕЛЬСОВЕТА</w:t>
      </w:r>
    </w:p>
    <w:p w:rsidR="001137BA" w:rsidRPr="00B91B5F" w:rsidRDefault="001137BA" w:rsidP="00E025C8">
      <w:pPr>
        <w:jc w:val="center"/>
        <w:rPr>
          <w:b/>
          <w:sz w:val="32"/>
          <w:szCs w:val="32"/>
        </w:rPr>
      </w:pPr>
    </w:p>
    <w:p w:rsidR="00E025C8" w:rsidRDefault="00E025C8" w:rsidP="00E025C8">
      <w:pPr>
        <w:tabs>
          <w:tab w:val="left" w:pos="2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025C8" w:rsidRDefault="00E025C8" w:rsidP="00E025C8">
      <w:pPr>
        <w:rPr>
          <w:sz w:val="28"/>
          <w:szCs w:val="28"/>
        </w:rPr>
      </w:pPr>
    </w:p>
    <w:p w:rsidR="00E025C8" w:rsidRDefault="002E4806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29.02.2024</w:t>
      </w:r>
      <w:r w:rsidR="001137BA">
        <w:rPr>
          <w:sz w:val="28"/>
          <w:szCs w:val="28"/>
        </w:rPr>
        <w:t>г</w:t>
      </w:r>
      <w:r w:rsidR="00C755CB">
        <w:rPr>
          <w:sz w:val="28"/>
          <w:szCs w:val="28"/>
        </w:rPr>
        <w:t xml:space="preserve">            </w:t>
      </w:r>
      <w:r w:rsidR="001137BA">
        <w:rPr>
          <w:sz w:val="28"/>
          <w:szCs w:val="28"/>
        </w:rPr>
        <w:t xml:space="preserve">                      </w:t>
      </w:r>
      <w:r w:rsidR="00E025C8">
        <w:rPr>
          <w:sz w:val="28"/>
          <w:szCs w:val="28"/>
        </w:rPr>
        <w:t xml:space="preserve">   с.Еловка      </w:t>
      </w:r>
      <w:r w:rsidR="00DA26FD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07</w:t>
      </w:r>
    </w:p>
    <w:p w:rsidR="00E025C8" w:rsidRDefault="00E025C8" w:rsidP="00E025C8">
      <w:pPr>
        <w:rPr>
          <w:sz w:val="28"/>
          <w:szCs w:val="28"/>
        </w:rPr>
      </w:pPr>
    </w:p>
    <w:p w:rsidR="00E025C8" w:rsidRDefault="00E025C8" w:rsidP="00E02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патрульно-</w:t>
      </w:r>
      <w:proofErr w:type="gramStart"/>
      <w:r>
        <w:rPr>
          <w:b/>
          <w:sz w:val="28"/>
          <w:szCs w:val="28"/>
        </w:rPr>
        <w:t>маневренной  группы</w:t>
      </w:r>
      <w:proofErr w:type="gramEnd"/>
      <w:r>
        <w:rPr>
          <w:b/>
          <w:sz w:val="28"/>
          <w:szCs w:val="28"/>
        </w:rPr>
        <w:t xml:space="preserve"> </w:t>
      </w:r>
    </w:p>
    <w:p w:rsidR="00E025C8" w:rsidRDefault="00E025C8" w:rsidP="00E02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выявлению нарушений законодательства</w:t>
      </w:r>
    </w:p>
    <w:p w:rsidR="00E025C8" w:rsidRDefault="00E025C8" w:rsidP="00E02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пожарной безопасности</w:t>
      </w:r>
    </w:p>
    <w:p w:rsidR="00E025C8" w:rsidRPr="002A4FAE" w:rsidRDefault="00E025C8" w:rsidP="00E025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Еловского сельсовета.</w:t>
      </w:r>
    </w:p>
    <w:p w:rsidR="00E025C8" w:rsidRDefault="00E025C8" w:rsidP="00E025C8">
      <w:pPr>
        <w:ind w:firstLine="709"/>
        <w:jc w:val="both"/>
        <w:rPr>
          <w:sz w:val="28"/>
          <w:szCs w:val="28"/>
        </w:rPr>
      </w:pPr>
    </w:p>
    <w:p w:rsidR="00E025C8" w:rsidRDefault="00682C1A" w:rsidP="00E025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</w:t>
      </w:r>
      <w:r w:rsidR="00E025C8" w:rsidRPr="00C47ACD">
        <w:rPr>
          <w:color w:val="000000"/>
          <w:sz w:val="28"/>
          <w:szCs w:val="28"/>
        </w:rPr>
        <w:t xml:space="preserve"> от 21.12.1994г. № 68-ФЗ «О защите населения и территорий от чрезвычайных ситуаций природного и техногенного характера», </w:t>
      </w:r>
      <w:r w:rsidR="00867B2D">
        <w:rPr>
          <w:color w:val="000000"/>
          <w:sz w:val="28"/>
          <w:szCs w:val="28"/>
        </w:rPr>
        <w:t>и Федерального закона от 21.12.1994г №69-ФЗ «О пожарной безопасности»</w:t>
      </w:r>
      <w:r w:rsidR="00E025C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п.7 ч.1 ст.15 Федерального закона</w:t>
      </w:r>
      <w:r w:rsidRPr="00C47ACD">
        <w:rPr>
          <w:color w:val="000000"/>
          <w:sz w:val="28"/>
          <w:szCs w:val="28"/>
        </w:rPr>
        <w:t xml:space="preserve"> от 06.10.2003г. №131-Ф3 «Об общих принципах организации местного самоуправления в Российской Федерации», </w:t>
      </w:r>
      <w:r w:rsidR="00867B2D">
        <w:rPr>
          <w:color w:val="000000"/>
          <w:sz w:val="28"/>
          <w:szCs w:val="28"/>
        </w:rPr>
        <w:t xml:space="preserve">в целях </w:t>
      </w:r>
      <w:r w:rsidR="00E025C8" w:rsidRPr="00C47ACD">
        <w:rPr>
          <w:color w:val="000000"/>
          <w:sz w:val="28"/>
          <w:szCs w:val="28"/>
        </w:rPr>
        <w:t>принятия дополни</w:t>
      </w:r>
      <w:r w:rsidR="00867B2D">
        <w:rPr>
          <w:color w:val="000000"/>
          <w:sz w:val="28"/>
          <w:szCs w:val="28"/>
        </w:rPr>
        <w:t>тельных мер по защите населенных пунктов Еловского сельсовета и объектов различных форм собственности</w:t>
      </w:r>
      <w:r w:rsidR="00E025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принятия дополнительных мер по предупреждению возникновения чрезвычайных ситуаций в весенне</w:t>
      </w:r>
      <w:r w:rsidR="00B9469D">
        <w:rPr>
          <w:color w:val="000000"/>
          <w:sz w:val="28"/>
          <w:szCs w:val="28"/>
        </w:rPr>
        <w:t>-</w:t>
      </w:r>
      <w:r w:rsidR="002E4806">
        <w:rPr>
          <w:color w:val="000000"/>
          <w:sz w:val="28"/>
          <w:szCs w:val="28"/>
        </w:rPr>
        <w:t>летний пожароопасный период 2024</w:t>
      </w:r>
      <w:r>
        <w:rPr>
          <w:color w:val="000000"/>
          <w:sz w:val="28"/>
          <w:szCs w:val="28"/>
        </w:rPr>
        <w:t xml:space="preserve"> года,</w:t>
      </w:r>
      <w:r w:rsidR="00E025C8">
        <w:rPr>
          <w:color w:val="000000"/>
          <w:sz w:val="28"/>
          <w:szCs w:val="28"/>
        </w:rPr>
        <w:t xml:space="preserve"> руководствуясь </w:t>
      </w:r>
      <w:r w:rsidR="009A0E7A">
        <w:rPr>
          <w:color w:val="000000"/>
          <w:sz w:val="28"/>
          <w:szCs w:val="28"/>
        </w:rPr>
        <w:t>ст.7 Устава</w:t>
      </w:r>
      <w:r w:rsidR="00E025C8" w:rsidRPr="00C47ACD">
        <w:rPr>
          <w:color w:val="000000"/>
          <w:sz w:val="28"/>
          <w:szCs w:val="28"/>
        </w:rPr>
        <w:t xml:space="preserve"> </w:t>
      </w:r>
      <w:r w:rsidR="009A0E7A">
        <w:rPr>
          <w:color w:val="000000"/>
          <w:sz w:val="28"/>
          <w:szCs w:val="28"/>
        </w:rPr>
        <w:t>Еловского сельсовета</w:t>
      </w:r>
      <w:r w:rsidR="00E025C8" w:rsidRPr="00C47ACD">
        <w:rPr>
          <w:color w:val="000000"/>
          <w:sz w:val="28"/>
          <w:szCs w:val="28"/>
        </w:rPr>
        <w:t>,</w:t>
      </w:r>
    </w:p>
    <w:p w:rsidR="002E4806" w:rsidRPr="002E4806" w:rsidRDefault="002E4806" w:rsidP="00E025C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2E4806">
        <w:rPr>
          <w:b/>
          <w:color w:val="000000"/>
          <w:sz w:val="28"/>
          <w:szCs w:val="28"/>
        </w:rPr>
        <w:t>РАСПОРЯЖАЮСЬ:</w:t>
      </w:r>
    </w:p>
    <w:p w:rsidR="00E025C8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2E480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патрульно-маневренную группу</w:t>
      </w:r>
      <w:r w:rsidRPr="009934B1">
        <w:rPr>
          <w:sz w:val="28"/>
          <w:szCs w:val="28"/>
        </w:rPr>
        <w:t xml:space="preserve"> по выявлению нарушений законодательства по обеспечению пожарной безопасности на те</w:t>
      </w:r>
      <w:r>
        <w:rPr>
          <w:sz w:val="28"/>
          <w:szCs w:val="28"/>
        </w:rPr>
        <w:t>рритории Еловского</w:t>
      </w:r>
      <w:r w:rsidRPr="009934B1">
        <w:rPr>
          <w:sz w:val="28"/>
          <w:szCs w:val="28"/>
        </w:rPr>
        <w:t xml:space="preserve"> </w:t>
      </w:r>
      <w:proofErr w:type="gramStart"/>
      <w:r w:rsidRPr="009934B1">
        <w:rPr>
          <w:sz w:val="28"/>
          <w:szCs w:val="28"/>
        </w:rPr>
        <w:t xml:space="preserve">сельсовета </w:t>
      </w:r>
      <w:r w:rsidR="002E4806">
        <w:rPr>
          <w:sz w:val="28"/>
          <w:szCs w:val="28"/>
        </w:rPr>
        <w:t xml:space="preserve"> на</w:t>
      </w:r>
      <w:proofErr w:type="gramEnd"/>
      <w:r w:rsidR="002E4806">
        <w:rPr>
          <w:sz w:val="28"/>
          <w:szCs w:val="28"/>
        </w:rPr>
        <w:t xml:space="preserve"> пожароопасный период 2024</w:t>
      </w:r>
      <w:r>
        <w:rPr>
          <w:sz w:val="28"/>
          <w:szCs w:val="28"/>
        </w:rPr>
        <w:t xml:space="preserve">г. </w:t>
      </w:r>
      <w:r w:rsidRPr="009934B1">
        <w:rPr>
          <w:sz w:val="28"/>
          <w:szCs w:val="28"/>
        </w:rPr>
        <w:t>из числа должностных лиц органов местного самоуправл</w:t>
      </w:r>
      <w:r w:rsidR="003569D9">
        <w:rPr>
          <w:sz w:val="28"/>
          <w:szCs w:val="28"/>
        </w:rPr>
        <w:t xml:space="preserve">ения, представителей органов МО </w:t>
      </w:r>
      <w:r w:rsidRPr="009934B1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             </w:t>
      </w:r>
      <w:r w:rsidRPr="009934B1">
        <w:rPr>
          <w:sz w:val="28"/>
          <w:szCs w:val="28"/>
        </w:rPr>
        <w:t>Р</w:t>
      </w:r>
      <w:r w:rsidR="00C755CB">
        <w:rPr>
          <w:sz w:val="28"/>
          <w:szCs w:val="28"/>
        </w:rPr>
        <w:t>оссии «Балахтинский»,</w:t>
      </w:r>
      <w:r w:rsidRPr="009934B1">
        <w:rPr>
          <w:sz w:val="28"/>
          <w:szCs w:val="28"/>
        </w:rPr>
        <w:t xml:space="preserve"> и других заинтересованных лиц в состав</w:t>
      </w:r>
      <w:r>
        <w:rPr>
          <w:sz w:val="28"/>
          <w:szCs w:val="28"/>
        </w:rPr>
        <w:t>е:</w:t>
      </w:r>
    </w:p>
    <w:p w:rsidR="00E025C8" w:rsidRPr="00B04C92" w:rsidRDefault="00E025C8" w:rsidP="002E4806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Калинин И.М</w:t>
      </w:r>
      <w:r w:rsidRPr="00B04C92">
        <w:rPr>
          <w:sz w:val="28"/>
          <w:szCs w:val="28"/>
        </w:rPr>
        <w:t>. – Глава Еловского</w:t>
      </w:r>
      <w:r>
        <w:rPr>
          <w:sz w:val="28"/>
          <w:szCs w:val="28"/>
        </w:rPr>
        <w:t xml:space="preserve"> сельсовета:</w:t>
      </w:r>
    </w:p>
    <w:p w:rsidR="00E025C8" w:rsidRDefault="009362D3" w:rsidP="002E4806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Маликов М. М.</w:t>
      </w:r>
      <w:r w:rsidR="00E025C8" w:rsidRPr="00B04C92">
        <w:rPr>
          <w:sz w:val="28"/>
          <w:szCs w:val="28"/>
        </w:rPr>
        <w:t xml:space="preserve"> – водитель администрации Еловского</w:t>
      </w:r>
      <w:r w:rsidR="00E025C8">
        <w:rPr>
          <w:sz w:val="28"/>
          <w:szCs w:val="28"/>
        </w:rPr>
        <w:t xml:space="preserve"> сельсовета:</w:t>
      </w:r>
    </w:p>
    <w:p w:rsidR="00E025C8" w:rsidRPr="00B04C92" w:rsidRDefault="00E025C8" w:rsidP="002E4806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B04C92">
        <w:rPr>
          <w:sz w:val="28"/>
          <w:szCs w:val="28"/>
        </w:rPr>
        <w:t>Сычевник</w:t>
      </w:r>
      <w:proofErr w:type="spellEnd"/>
      <w:r w:rsidRPr="00B04C92">
        <w:rPr>
          <w:sz w:val="28"/>
          <w:szCs w:val="28"/>
        </w:rPr>
        <w:t xml:space="preserve"> В.В. –УУП МО </w:t>
      </w:r>
      <w:r w:rsidR="00682C1A">
        <w:rPr>
          <w:sz w:val="28"/>
          <w:szCs w:val="28"/>
        </w:rPr>
        <w:t>МВД России «Балахтинский», (по согласованию).</w:t>
      </w:r>
    </w:p>
    <w:p w:rsidR="00E025C8" w:rsidRDefault="002E4806" w:rsidP="00E025C8">
      <w:pPr>
        <w:pStyle w:val="a3"/>
      </w:pPr>
      <w:r>
        <w:rPr>
          <w:sz w:val="28"/>
          <w:szCs w:val="28"/>
        </w:rPr>
        <w:t xml:space="preserve"> </w:t>
      </w:r>
      <w:r w:rsidR="00E025C8" w:rsidRPr="00B04C92">
        <w:rPr>
          <w:sz w:val="28"/>
          <w:szCs w:val="28"/>
        </w:rPr>
        <w:t>Лысак Ф.А. – депутат Еловского сельского Совета депутатов</w:t>
      </w:r>
      <w:r w:rsidR="00E025C8">
        <w:t>.</w:t>
      </w:r>
    </w:p>
    <w:p w:rsidR="00E025C8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05AE">
        <w:rPr>
          <w:sz w:val="28"/>
          <w:szCs w:val="28"/>
        </w:rPr>
        <w:t xml:space="preserve">2. Назначит старшим группы </w:t>
      </w:r>
      <w:r>
        <w:rPr>
          <w:sz w:val="28"/>
          <w:szCs w:val="28"/>
        </w:rPr>
        <w:t>главу</w:t>
      </w:r>
      <w:r w:rsidR="00DA26FD">
        <w:rPr>
          <w:sz w:val="28"/>
          <w:szCs w:val="28"/>
        </w:rPr>
        <w:t xml:space="preserve"> </w:t>
      </w:r>
      <w:proofErr w:type="gramStart"/>
      <w:r w:rsidR="00DA26FD">
        <w:rPr>
          <w:sz w:val="28"/>
          <w:szCs w:val="28"/>
        </w:rPr>
        <w:t>Еловского</w:t>
      </w:r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Калинина И.М.</w:t>
      </w:r>
      <w:r w:rsidRPr="008505AE">
        <w:rPr>
          <w:sz w:val="28"/>
          <w:szCs w:val="28"/>
        </w:rPr>
        <w:t xml:space="preserve">  </w:t>
      </w:r>
    </w:p>
    <w:p w:rsidR="00E025C8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3.Утвердить маршрут для патрулирования на территории Еловского сельсовета, приложение№1.</w:t>
      </w:r>
    </w:p>
    <w:p w:rsidR="00E025C8" w:rsidRPr="008505AE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Патрульно-маневренной группе в случае выявления возгорания лесных массивов, неконтролируемого пала сухой растительности немедленно выехать на место возгорания для выявления масштабов возгорания и выявления виновных в поджоге лиц для информирования соответствующих органов о сложившейся ситуации.</w:t>
      </w:r>
    </w:p>
    <w:p w:rsidR="00E025C8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Настоящее распоряжение вступает в силу с момента подписания.</w:t>
      </w:r>
    </w:p>
    <w:p w:rsidR="00E025C8" w:rsidRDefault="00E025C8" w:rsidP="00E025C8">
      <w:pPr>
        <w:ind w:firstLine="709"/>
        <w:jc w:val="both"/>
        <w:rPr>
          <w:sz w:val="28"/>
          <w:szCs w:val="28"/>
        </w:rPr>
      </w:pPr>
    </w:p>
    <w:p w:rsidR="00E025C8" w:rsidRDefault="00E025C8" w:rsidP="001137BA">
      <w:pPr>
        <w:jc w:val="both"/>
        <w:rPr>
          <w:sz w:val="28"/>
          <w:szCs w:val="28"/>
        </w:rPr>
      </w:pPr>
    </w:p>
    <w:p w:rsidR="00E025C8" w:rsidRDefault="00E025C8" w:rsidP="00E025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    И.М. Калинин</w:t>
      </w:r>
    </w:p>
    <w:p w:rsidR="00867B2D" w:rsidRDefault="00867B2D" w:rsidP="00E025C8">
      <w:pPr>
        <w:jc w:val="both"/>
        <w:rPr>
          <w:sz w:val="28"/>
          <w:szCs w:val="28"/>
        </w:rPr>
      </w:pPr>
    </w:p>
    <w:p w:rsidR="00E025C8" w:rsidRDefault="00E025C8" w:rsidP="00E025C8">
      <w:pPr>
        <w:jc w:val="both"/>
        <w:rPr>
          <w:sz w:val="28"/>
          <w:szCs w:val="28"/>
        </w:rPr>
      </w:pPr>
    </w:p>
    <w:p w:rsidR="00E025C8" w:rsidRPr="00B00033" w:rsidRDefault="00E025C8" w:rsidP="00E025C8">
      <w:pPr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B0003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 </w:t>
      </w:r>
      <w:r w:rsidRPr="00B00033">
        <w:rPr>
          <w:sz w:val="22"/>
          <w:szCs w:val="22"/>
        </w:rPr>
        <w:t>к распоряжению</w:t>
      </w:r>
    </w:p>
    <w:p w:rsidR="00E025C8" w:rsidRPr="00B00033" w:rsidRDefault="00E025C8" w:rsidP="00E025C8">
      <w:pPr>
        <w:rPr>
          <w:sz w:val="22"/>
          <w:szCs w:val="22"/>
        </w:rPr>
      </w:pPr>
      <w:r w:rsidRPr="00B00033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B00033">
        <w:rPr>
          <w:sz w:val="22"/>
          <w:szCs w:val="22"/>
        </w:rPr>
        <w:t xml:space="preserve"> администрации Еловского</w:t>
      </w:r>
    </w:p>
    <w:p w:rsidR="00E025C8" w:rsidRDefault="00E025C8" w:rsidP="00E025C8">
      <w:pPr>
        <w:rPr>
          <w:sz w:val="22"/>
          <w:szCs w:val="22"/>
        </w:rPr>
      </w:pPr>
      <w:r w:rsidRPr="00B00033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B00033">
        <w:rPr>
          <w:sz w:val="22"/>
          <w:szCs w:val="22"/>
        </w:rPr>
        <w:t xml:space="preserve">сельсовета </w:t>
      </w:r>
      <w:r w:rsidR="00DA26FD">
        <w:rPr>
          <w:sz w:val="22"/>
          <w:szCs w:val="22"/>
        </w:rPr>
        <w:t xml:space="preserve">№ </w:t>
      </w:r>
      <w:r w:rsidR="002E4806">
        <w:rPr>
          <w:sz w:val="22"/>
          <w:szCs w:val="22"/>
        </w:rPr>
        <w:t>07</w:t>
      </w:r>
      <w:r w:rsidR="00DA26FD">
        <w:rPr>
          <w:sz w:val="22"/>
          <w:szCs w:val="22"/>
        </w:rPr>
        <w:t xml:space="preserve">   от </w:t>
      </w:r>
      <w:r w:rsidR="002E4806">
        <w:rPr>
          <w:sz w:val="22"/>
          <w:szCs w:val="22"/>
        </w:rPr>
        <w:t>29</w:t>
      </w:r>
      <w:r w:rsidR="00B9469D">
        <w:rPr>
          <w:sz w:val="22"/>
          <w:szCs w:val="22"/>
        </w:rPr>
        <w:t>.</w:t>
      </w:r>
      <w:r w:rsidR="002E4806">
        <w:rPr>
          <w:sz w:val="22"/>
          <w:szCs w:val="22"/>
        </w:rPr>
        <w:t>02.2024</w:t>
      </w:r>
      <w:bookmarkStart w:id="0" w:name="_GoBack"/>
      <w:bookmarkEnd w:id="0"/>
      <w:r>
        <w:rPr>
          <w:sz w:val="22"/>
          <w:szCs w:val="22"/>
        </w:rPr>
        <w:t>г.</w:t>
      </w: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Default="00E025C8" w:rsidP="00E025C8">
      <w:pPr>
        <w:rPr>
          <w:sz w:val="22"/>
          <w:szCs w:val="22"/>
        </w:rPr>
      </w:pPr>
    </w:p>
    <w:p w:rsidR="00E025C8" w:rsidRPr="00F84F31" w:rsidRDefault="00E025C8" w:rsidP="00E025C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МАРШРУТ  ПАТРУЛИРОВАНИЯ</w:t>
      </w:r>
      <w:proofErr w:type="gramEnd"/>
      <w:r>
        <w:rPr>
          <w:b/>
          <w:sz w:val="32"/>
          <w:szCs w:val="32"/>
        </w:rPr>
        <w:t xml:space="preserve">  ТЕРРИТОРИИ ЕЛОВСКОГО СЕЛЬСОВЕТА  </w:t>
      </w:r>
      <w:r w:rsidRPr="00F84F31">
        <w:rPr>
          <w:b/>
          <w:sz w:val="32"/>
          <w:szCs w:val="32"/>
        </w:rPr>
        <w:t>В ВЕСЕННЕ - ЛЕТНИЙ</w:t>
      </w:r>
    </w:p>
    <w:p w:rsidR="00E025C8" w:rsidRDefault="00E025C8" w:rsidP="00E025C8">
      <w:pPr>
        <w:jc w:val="center"/>
        <w:rPr>
          <w:b/>
          <w:sz w:val="32"/>
          <w:szCs w:val="32"/>
        </w:rPr>
      </w:pPr>
      <w:r w:rsidRPr="00F84F31">
        <w:rPr>
          <w:b/>
          <w:sz w:val="32"/>
          <w:szCs w:val="32"/>
        </w:rPr>
        <w:t>ПОЖАРООПАСНЫЙ ПЕРИОД</w:t>
      </w:r>
      <w:r>
        <w:rPr>
          <w:b/>
          <w:sz w:val="32"/>
          <w:szCs w:val="32"/>
        </w:rPr>
        <w:t>.</w:t>
      </w:r>
    </w:p>
    <w:p w:rsidR="00E025C8" w:rsidRDefault="00E025C8" w:rsidP="00E025C8">
      <w:pPr>
        <w:jc w:val="center"/>
        <w:rPr>
          <w:szCs w:val="28"/>
        </w:rPr>
      </w:pPr>
    </w:p>
    <w:p w:rsidR="00E025C8" w:rsidRDefault="00E025C8" w:rsidP="00E025C8">
      <w:pPr>
        <w:rPr>
          <w:szCs w:val="28"/>
        </w:rPr>
      </w:pPr>
    </w:p>
    <w:p w:rsidR="00E025C8" w:rsidRDefault="00E025C8" w:rsidP="00E025C8">
      <w:pPr>
        <w:rPr>
          <w:szCs w:val="28"/>
        </w:rPr>
      </w:pPr>
    </w:p>
    <w:p w:rsidR="00E025C8" w:rsidRDefault="00E025C8" w:rsidP="00E025C8">
      <w:pPr>
        <w:rPr>
          <w:szCs w:val="28"/>
        </w:rPr>
      </w:pPr>
    </w:p>
    <w:p w:rsidR="00E025C8" w:rsidRDefault="00E025C8" w:rsidP="00E025C8">
      <w:pPr>
        <w:rPr>
          <w:szCs w:val="28"/>
        </w:rPr>
      </w:pPr>
    </w:p>
    <w:p w:rsidR="00E025C8" w:rsidRPr="000E6BA6" w:rsidRDefault="00E025C8" w:rsidP="00E025C8">
      <w:pPr>
        <w:rPr>
          <w:sz w:val="28"/>
          <w:szCs w:val="28"/>
        </w:rPr>
      </w:pPr>
      <w:r>
        <w:rPr>
          <w:szCs w:val="28"/>
        </w:rPr>
        <w:t>1</w:t>
      </w:r>
      <w:r w:rsidRPr="000E6BA6">
        <w:rPr>
          <w:sz w:val="28"/>
          <w:szCs w:val="28"/>
        </w:rPr>
        <w:t>.с. Еловка –п.</w:t>
      </w:r>
      <w:r w:rsidR="00B9469D">
        <w:rPr>
          <w:sz w:val="28"/>
          <w:szCs w:val="28"/>
        </w:rPr>
        <w:t xml:space="preserve"> </w:t>
      </w:r>
      <w:r w:rsidRPr="000E6BA6">
        <w:rPr>
          <w:sz w:val="28"/>
          <w:szCs w:val="28"/>
        </w:rPr>
        <w:t>Чистые Пруды – д.</w:t>
      </w:r>
      <w:r w:rsidR="00B9469D">
        <w:rPr>
          <w:sz w:val="28"/>
          <w:szCs w:val="28"/>
        </w:rPr>
        <w:t xml:space="preserve"> </w:t>
      </w:r>
      <w:r w:rsidRPr="000E6BA6">
        <w:rPr>
          <w:sz w:val="28"/>
          <w:szCs w:val="28"/>
        </w:rPr>
        <w:t>Гладкий Мыс - д. Трясучая- с.Еловка.</w:t>
      </w:r>
    </w:p>
    <w:p w:rsidR="00E025C8" w:rsidRPr="002A7510" w:rsidRDefault="00E025C8" w:rsidP="00E025C8">
      <w:pPr>
        <w:rPr>
          <w:szCs w:val="28"/>
        </w:rPr>
      </w:pPr>
      <w:r w:rsidRPr="000E6BA6">
        <w:rPr>
          <w:sz w:val="28"/>
          <w:szCs w:val="28"/>
        </w:rPr>
        <w:t xml:space="preserve">(поля сельскохозяйственного </w:t>
      </w:r>
      <w:r w:rsidR="003569D9">
        <w:rPr>
          <w:sz w:val="28"/>
          <w:szCs w:val="28"/>
        </w:rPr>
        <w:t xml:space="preserve">назначения, сенокосные угодья, </w:t>
      </w:r>
      <w:r w:rsidRPr="000E6BA6">
        <w:rPr>
          <w:sz w:val="28"/>
          <w:szCs w:val="28"/>
        </w:rPr>
        <w:t>прилегающие к лесным массивам, приусадебные участки физических лиц, лесной массив, прилегающий к населенным пунктам</w:t>
      </w:r>
      <w:r>
        <w:rPr>
          <w:szCs w:val="28"/>
        </w:rPr>
        <w:t>).</w:t>
      </w:r>
    </w:p>
    <w:p w:rsidR="00E025C8" w:rsidRDefault="00E025C8" w:rsidP="00E025C8">
      <w:pPr>
        <w:jc w:val="both"/>
      </w:pPr>
    </w:p>
    <w:p w:rsidR="00DA2207" w:rsidRDefault="00DA2207"/>
    <w:sectPr w:rsidR="00DA2207" w:rsidSect="00D512AD">
      <w:pgSz w:w="11906" w:h="16838"/>
      <w:pgMar w:top="851" w:right="567" w:bottom="709" w:left="1701" w:header="720" w:footer="431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9"/>
    <w:rsid w:val="001137BA"/>
    <w:rsid w:val="002E4806"/>
    <w:rsid w:val="00334306"/>
    <w:rsid w:val="003569D9"/>
    <w:rsid w:val="00682C1A"/>
    <w:rsid w:val="00867B2D"/>
    <w:rsid w:val="009362D3"/>
    <w:rsid w:val="009A0E7A"/>
    <w:rsid w:val="00B9469D"/>
    <w:rsid w:val="00C74475"/>
    <w:rsid w:val="00C755CB"/>
    <w:rsid w:val="00DA2207"/>
    <w:rsid w:val="00DA26FD"/>
    <w:rsid w:val="00E025C8"/>
    <w:rsid w:val="00E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3EE0"/>
  <w15:chartTrackingRefBased/>
  <w15:docId w15:val="{9EA75D91-A8A1-4E40-9C50-24480B8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5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2024-02-29T07:01:00Z</cp:lastPrinted>
  <dcterms:created xsi:type="dcterms:W3CDTF">2018-04-25T01:28:00Z</dcterms:created>
  <dcterms:modified xsi:type="dcterms:W3CDTF">2024-02-29T07:01:00Z</dcterms:modified>
</cp:coreProperties>
</file>